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D4265EE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3474085"/>
            <wp:effectExtent l="0" t="0" r="2540" b="12065"/>
            <wp:docPr id="3" name="图片 3" descr="20260904_截屏_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0260904_截屏_00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74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2249170"/>
            <wp:effectExtent l="0" t="0" r="7620" b="17780"/>
            <wp:docPr id="2" name="图片 2" descr="公示信息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公示信息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249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1336675"/>
            <wp:effectExtent l="0" t="0" r="0" b="0"/>
            <wp:docPr id="1" name="图片 1" descr="公示信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公示信息"/>
                    <pic:cNvPicPr>
                      <a:picLocks noChangeAspect="1"/>
                    </pic:cNvPicPr>
                  </pic:nvPicPr>
                  <pic:blipFill>
                    <a:blip r:embed="rId6"/>
                    <a:srcRect b="3783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336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5B8D7A">
      <w:pPr>
        <w:rPr>
          <w:rFonts w:hint="eastAsia" w:eastAsiaTheme="minorEastAsia"/>
          <w:lang w:eastAsia="zh-CN"/>
        </w:rPr>
      </w:pPr>
      <w:bookmarkStart w:id="0" w:name="_GoBack"/>
      <w:r>
        <w:drawing>
          <wp:inline distT="0" distB="0" distL="114300" distR="114300">
            <wp:extent cx="5230495" cy="3486785"/>
            <wp:effectExtent l="0" t="0" r="8255" b="1841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30495" cy="3486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AF45F58"/>
    <w:rsid w:val="69023BD7"/>
    <w:rsid w:val="76194BE3"/>
    <w:rsid w:val="7EA31E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0</Words>
  <Characters>0</Characters>
  <Lines>0</Lines>
  <Paragraphs>0</Paragraphs>
  <TotalTime>7</TotalTime>
  <ScaleCrop>false</ScaleCrop>
  <LinksUpToDate>false</LinksUpToDate>
  <CharactersWithSpaces>0</CharactersWithSpaces>
  <Application>WPS Office_12.8.2.17838_F1E327BC-269C-435d-A152-05C5408002CA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2026-09-04T07:33:00Z</dcterms:created>
  <dc:creator>Administrator</dc:creator>
  <cp:lastModifiedBy>Administrator</cp:lastModifiedBy>
  <dcterms:modified xsi:type="dcterms:W3CDTF">2026-09-04T08:17:28Z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2052-12.8.2.17838</vt:lpwstr>
  </property>
  <property fmtid="{D5CDD505-2E9C-101B-9397-08002B2CF9AE}" pid="3" name="ICV">
    <vt:lpwstr>7CF000E55D6D421CACEACC30021A8C53_12</vt:lpwstr>
  </property>
</Properties>
</file>